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5C1531" w14:textId="0BA5F65D" w:rsidR="003B59BA" w:rsidRDefault="003B59BA" w:rsidP="00412DD2">
      <w:pPr>
        <w:spacing w:after="0" w:line="259" w:lineRule="auto"/>
        <w:ind w:left="651" w:firstLine="0"/>
        <w:jc w:val="left"/>
        <w:rPr>
          <w:rFonts w:ascii="Times New Roman" w:hAnsi="Times New Roman" w:cs="Times New Roman"/>
          <w:sz w:val="24"/>
          <w:szCs w:val="24"/>
        </w:rPr>
      </w:pPr>
    </w:p>
    <w:p w14:paraId="3BC95DF8" w14:textId="02FFCED1" w:rsidR="008D16FE" w:rsidRDefault="008D16FE" w:rsidP="008D16FE">
      <w:pPr>
        <w:spacing w:after="0" w:line="259" w:lineRule="auto"/>
        <w:ind w:left="0" w:firstLine="0"/>
        <w:jc w:val="left"/>
        <w:rPr>
          <w:rFonts w:ascii="Times New Roman" w:hAnsi="Times New Roman" w:cs="Times New Roman"/>
          <w:sz w:val="24"/>
          <w:szCs w:val="24"/>
        </w:rPr>
      </w:pPr>
      <w:r>
        <w:rPr>
          <w:rFonts w:ascii="Times New Roman" w:hAnsi="Times New Roman" w:cs="Times New Roman"/>
          <w:sz w:val="24"/>
          <w:szCs w:val="24"/>
        </w:rPr>
        <w:t>Welcome to Los Angeles Southwest College!</w:t>
      </w:r>
    </w:p>
    <w:p w14:paraId="2AADD8B5" w14:textId="6A5F54BF" w:rsidR="008D16FE" w:rsidRDefault="008D16FE" w:rsidP="008D16FE">
      <w:pPr>
        <w:spacing w:after="0" w:line="259" w:lineRule="auto"/>
        <w:ind w:left="0" w:firstLine="0"/>
        <w:jc w:val="left"/>
        <w:rPr>
          <w:rFonts w:ascii="Times New Roman" w:hAnsi="Times New Roman" w:cs="Times New Roman"/>
          <w:sz w:val="24"/>
          <w:szCs w:val="24"/>
        </w:rPr>
      </w:pPr>
    </w:p>
    <w:p w14:paraId="66430EAF" w14:textId="7E4F1400" w:rsidR="008D16FE" w:rsidRDefault="008D16FE" w:rsidP="008D16FE">
      <w:pPr>
        <w:spacing w:after="0" w:line="259" w:lineRule="auto"/>
        <w:ind w:left="0" w:firstLine="0"/>
        <w:jc w:val="left"/>
        <w:rPr>
          <w:rFonts w:ascii="Times New Roman" w:hAnsi="Times New Roman" w:cs="Times New Roman"/>
          <w:sz w:val="24"/>
          <w:szCs w:val="24"/>
        </w:rPr>
      </w:pPr>
      <w:r>
        <w:rPr>
          <w:rFonts w:ascii="Times New Roman" w:hAnsi="Times New Roman" w:cs="Times New Roman"/>
          <w:sz w:val="24"/>
          <w:szCs w:val="24"/>
        </w:rPr>
        <w:t>As the Vice President of Student Services, it is my pleasure to extend a warm welcome to you as you embark on this exciting journey. Whether you are a first-year student, a transfer student, or continuing your academic path with us, we are thrilled to have you as part of our vibrant community.</w:t>
      </w:r>
    </w:p>
    <w:p w14:paraId="3ABF3DD6" w14:textId="55B3FBB4" w:rsidR="008D16FE" w:rsidRDefault="008D16FE" w:rsidP="008D16FE">
      <w:pPr>
        <w:spacing w:after="0" w:line="259" w:lineRule="auto"/>
        <w:ind w:left="0" w:firstLine="0"/>
        <w:jc w:val="left"/>
        <w:rPr>
          <w:rFonts w:ascii="Times New Roman" w:hAnsi="Times New Roman" w:cs="Times New Roman"/>
          <w:sz w:val="24"/>
          <w:szCs w:val="24"/>
        </w:rPr>
      </w:pPr>
    </w:p>
    <w:p w14:paraId="74CC14BC" w14:textId="35F380B4" w:rsidR="008D16FE" w:rsidRDefault="008D16FE" w:rsidP="008D16FE">
      <w:pPr>
        <w:spacing w:after="0" w:line="259" w:lineRule="auto"/>
        <w:ind w:left="0" w:firstLine="0"/>
        <w:jc w:val="left"/>
        <w:rPr>
          <w:rFonts w:ascii="Times New Roman" w:hAnsi="Times New Roman" w:cs="Times New Roman"/>
          <w:sz w:val="24"/>
          <w:szCs w:val="24"/>
        </w:rPr>
      </w:pPr>
      <w:r>
        <w:rPr>
          <w:rFonts w:ascii="Times New Roman" w:hAnsi="Times New Roman" w:cs="Times New Roman"/>
          <w:sz w:val="24"/>
          <w:szCs w:val="24"/>
        </w:rPr>
        <w:t>At Los Angeles Southwest College, we are committed to your success and well-being. Our dedicated team in the Division of Student Services is here to support you every step of the way. From Counseling to Career Services to health and wellness programs, our goal is to provide you with the resources and support you need to thrive both inside and outside the classroom.</w:t>
      </w:r>
    </w:p>
    <w:p w14:paraId="1AAB469A" w14:textId="77777777" w:rsidR="00A42DBD" w:rsidRDefault="00A42DBD" w:rsidP="008D16FE">
      <w:pPr>
        <w:spacing w:after="0" w:line="259" w:lineRule="auto"/>
        <w:ind w:left="0" w:firstLine="0"/>
        <w:jc w:val="left"/>
        <w:rPr>
          <w:rFonts w:ascii="Times New Roman" w:hAnsi="Times New Roman" w:cs="Times New Roman"/>
          <w:sz w:val="24"/>
          <w:szCs w:val="24"/>
        </w:rPr>
      </w:pPr>
    </w:p>
    <w:p w14:paraId="5C6779EF" w14:textId="5466BEA6" w:rsidR="008D16FE" w:rsidRDefault="00A42DBD" w:rsidP="008D16FE">
      <w:pPr>
        <w:spacing w:after="0" w:line="259" w:lineRule="auto"/>
        <w:ind w:left="0" w:firstLine="0"/>
        <w:jc w:val="left"/>
        <w:rPr>
          <w:rStyle w:val="Hyperlink"/>
          <w:rFonts w:ascii="Times New Roman" w:hAnsi="Times New Roman" w:cs="Times New Roman"/>
          <w:sz w:val="24"/>
          <w:szCs w:val="24"/>
        </w:rPr>
      </w:pPr>
      <w:r>
        <w:rPr>
          <w:rFonts w:ascii="Times New Roman" w:hAnsi="Times New Roman" w:cs="Times New Roman"/>
          <w:sz w:val="24"/>
          <w:szCs w:val="24"/>
        </w:rPr>
        <w:t xml:space="preserve">Learn more about the Student Services Programs </w:t>
      </w:r>
      <w:hyperlink r:id="rId7" w:history="1">
        <w:r w:rsidRPr="00A42DBD">
          <w:rPr>
            <w:rStyle w:val="Hyperlink"/>
            <w:rFonts w:ascii="Times New Roman" w:hAnsi="Times New Roman" w:cs="Times New Roman"/>
            <w:sz w:val="24"/>
            <w:szCs w:val="24"/>
          </w:rPr>
          <w:t>here</w:t>
        </w:r>
      </w:hyperlink>
    </w:p>
    <w:p w14:paraId="04ACD128" w14:textId="26332EE3" w:rsidR="009C5775" w:rsidRDefault="009C5775" w:rsidP="008D16FE">
      <w:pPr>
        <w:spacing w:after="0" w:line="259" w:lineRule="auto"/>
        <w:ind w:left="0" w:firstLine="0"/>
        <w:jc w:val="left"/>
        <w:rPr>
          <w:rFonts w:ascii="Times New Roman" w:hAnsi="Times New Roman" w:cs="Times New Roman"/>
          <w:sz w:val="24"/>
          <w:szCs w:val="24"/>
        </w:rPr>
      </w:pPr>
      <w:r>
        <w:rPr>
          <w:rFonts w:ascii="Times New Roman" w:hAnsi="Times New Roman" w:cs="Times New Roman"/>
          <w:sz w:val="24"/>
          <w:szCs w:val="24"/>
        </w:rPr>
        <w:t xml:space="preserve">For a complete list of offices in the Student Services Building </w:t>
      </w:r>
      <w:hyperlink r:id="rId8" w:history="1">
        <w:r w:rsidRPr="009C5775">
          <w:rPr>
            <w:rStyle w:val="Hyperlink"/>
            <w:rFonts w:ascii="Times New Roman" w:hAnsi="Times New Roman" w:cs="Times New Roman"/>
            <w:sz w:val="24"/>
            <w:szCs w:val="24"/>
          </w:rPr>
          <w:t>click here</w:t>
        </w:r>
      </w:hyperlink>
    </w:p>
    <w:p w14:paraId="76D35B18" w14:textId="255AA560" w:rsidR="008D16FE" w:rsidRDefault="008D16FE" w:rsidP="008D16FE">
      <w:pPr>
        <w:spacing w:after="0" w:line="259" w:lineRule="auto"/>
        <w:ind w:left="0" w:firstLine="0"/>
        <w:jc w:val="left"/>
        <w:rPr>
          <w:rFonts w:ascii="Times New Roman" w:hAnsi="Times New Roman" w:cs="Times New Roman"/>
          <w:sz w:val="24"/>
          <w:szCs w:val="24"/>
        </w:rPr>
      </w:pPr>
    </w:p>
    <w:p w14:paraId="21872A6B" w14:textId="4FBB1B0D" w:rsidR="008D16FE" w:rsidRDefault="008D16FE" w:rsidP="008D16FE">
      <w:pPr>
        <w:spacing w:after="0" w:line="259" w:lineRule="auto"/>
        <w:ind w:left="0" w:firstLine="0"/>
        <w:jc w:val="left"/>
        <w:rPr>
          <w:rFonts w:ascii="Times New Roman" w:hAnsi="Times New Roman" w:cs="Times New Roman"/>
          <w:sz w:val="24"/>
          <w:szCs w:val="24"/>
        </w:rPr>
      </w:pPr>
      <w:r>
        <w:rPr>
          <w:rFonts w:ascii="Times New Roman" w:hAnsi="Times New Roman" w:cs="Times New Roman"/>
          <w:sz w:val="24"/>
          <w:szCs w:val="24"/>
        </w:rPr>
        <w:t xml:space="preserve">Your time at Los Angeles Southwest College is a unique opportunity to learn, grow, and make lifelong connections. We encourage you to take full advantage of everything our campus has to offer and to reach out whenever you need assistance or guidance. </w:t>
      </w:r>
    </w:p>
    <w:p w14:paraId="5809AAC5" w14:textId="05E93ABC" w:rsidR="008D16FE" w:rsidRDefault="008D16FE" w:rsidP="008D16FE">
      <w:pPr>
        <w:spacing w:after="0" w:line="259" w:lineRule="auto"/>
        <w:ind w:left="0" w:firstLine="0"/>
        <w:jc w:val="left"/>
        <w:rPr>
          <w:rFonts w:ascii="Times New Roman" w:hAnsi="Times New Roman" w:cs="Times New Roman"/>
          <w:sz w:val="24"/>
          <w:szCs w:val="24"/>
        </w:rPr>
      </w:pPr>
    </w:p>
    <w:p w14:paraId="5F7EF8BD" w14:textId="201E9F02" w:rsidR="008D16FE" w:rsidRDefault="008D16FE" w:rsidP="008D16FE">
      <w:pPr>
        <w:spacing w:after="0" w:line="259" w:lineRule="auto"/>
        <w:ind w:left="0" w:firstLine="0"/>
        <w:jc w:val="left"/>
        <w:rPr>
          <w:rFonts w:ascii="Times New Roman" w:hAnsi="Times New Roman" w:cs="Times New Roman"/>
          <w:sz w:val="24"/>
          <w:szCs w:val="24"/>
        </w:rPr>
      </w:pPr>
      <w:r>
        <w:rPr>
          <w:rFonts w:ascii="Times New Roman" w:hAnsi="Times New Roman" w:cs="Times New Roman"/>
          <w:sz w:val="24"/>
          <w:szCs w:val="24"/>
        </w:rPr>
        <w:t>Remember, you are not alone on this journey. We are here to support you, cheer you on, and celebrate your achievements. Together, we will create a community where every student can flourish.</w:t>
      </w:r>
    </w:p>
    <w:p w14:paraId="51C6C4DA" w14:textId="517AB0B7" w:rsidR="008D16FE" w:rsidRDefault="008D16FE" w:rsidP="008D16FE">
      <w:pPr>
        <w:spacing w:after="0" w:line="259" w:lineRule="auto"/>
        <w:ind w:left="0" w:firstLine="0"/>
        <w:jc w:val="left"/>
        <w:rPr>
          <w:rFonts w:ascii="Times New Roman" w:hAnsi="Times New Roman" w:cs="Times New Roman"/>
          <w:sz w:val="24"/>
          <w:szCs w:val="24"/>
        </w:rPr>
      </w:pPr>
    </w:p>
    <w:p w14:paraId="6ADA4E4B" w14:textId="2E85CD09" w:rsidR="008D16FE" w:rsidRDefault="008D16FE" w:rsidP="008D16FE">
      <w:pPr>
        <w:spacing w:after="0" w:line="259" w:lineRule="auto"/>
        <w:ind w:left="0" w:firstLine="0"/>
        <w:jc w:val="left"/>
        <w:rPr>
          <w:rFonts w:ascii="Times New Roman" w:hAnsi="Times New Roman" w:cs="Times New Roman"/>
          <w:sz w:val="24"/>
          <w:szCs w:val="24"/>
        </w:rPr>
      </w:pPr>
      <w:r>
        <w:rPr>
          <w:rFonts w:ascii="Times New Roman" w:hAnsi="Times New Roman" w:cs="Times New Roman"/>
          <w:sz w:val="24"/>
          <w:szCs w:val="24"/>
        </w:rPr>
        <w:t>Once again, welcome to Los Angeles Southwest College. I look forward to seeing all that you will accomplish during your time here.</w:t>
      </w:r>
    </w:p>
    <w:p w14:paraId="5E178BD0" w14:textId="485B9795" w:rsidR="008D16FE" w:rsidRDefault="008D16FE" w:rsidP="008D16FE">
      <w:pPr>
        <w:spacing w:after="0" w:line="259" w:lineRule="auto"/>
        <w:ind w:left="0" w:firstLine="0"/>
        <w:jc w:val="left"/>
        <w:rPr>
          <w:rFonts w:ascii="Times New Roman" w:hAnsi="Times New Roman" w:cs="Times New Roman"/>
          <w:sz w:val="24"/>
          <w:szCs w:val="24"/>
        </w:rPr>
      </w:pPr>
    </w:p>
    <w:p w14:paraId="7CD313FB" w14:textId="2E051963" w:rsidR="008D16FE" w:rsidRDefault="008D16FE" w:rsidP="008D16FE">
      <w:pPr>
        <w:spacing w:after="0" w:line="259" w:lineRule="auto"/>
        <w:ind w:left="0" w:firstLine="0"/>
        <w:jc w:val="left"/>
        <w:rPr>
          <w:rFonts w:ascii="Times New Roman" w:hAnsi="Times New Roman" w:cs="Times New Roman"/>
          <w:sz w:val="24"/>
          <w:szCs w:val="24"/>
        </w:rPr>
      </w:pPr>
      <w:r>
        <w:rPr>
          <w:rFonts w:ascii="Times New Roman" w:hAnsi="Times New Roman" w:cs="Times New Roman"/>
          <w:sz w:val="24"/>
          <w:szCs w:val="24"/>
        </w:rPr>
        <w:t>Warm regards,</w:t>
      </w:r>
    </w:p>
    <w:p w14:paraId="14ABB359" w14:textId="4A12C472" w:rsidR="008D16FE" w:rsidRDefault="008D16FE" w:rsidP="008D16FE">
      <w:pPr>
        <w:spacing w:after="0" w:line="259" w:lineRule="auto"/>
        <w:ind w:left="0" w:firstLine="0"/>
        <w:jc w:val="left"/>
        <w:rPr>
          <w:rFonts w:ascii="Times New Roman" w:hAnsi="Times New Roman" w:cs="Times New Roman"/>
          <w:sz w:val="24"/>
          <w:szCs w:val="24"/>
        </w:rPr>
      </w:pPr>
      <w:r>
        <w:rPr>
          <w:rFonts w:ascii="Times New Roman" w:hAnsi="Times New Roman" w:cs="Times New Roman"/>
          <w:sz w:val="24"/>
          <w:szCs w:val="24"/>
        </w:rPr>
        <w:t xml:space="preserve">Dr. Tangelia Alfred  </w:t>
      </w:r>
    </w:p>
    <w:p w14:paraId="3A6317D2" w14:textId="4362DE13" w:rsidR="008D16FE" w:rsidRDefault="008D16FE" w:rsidP="008D16FE">
      <w:pPr>
        <w:spacing w:after="0" w:line="259" w:lineRule="auto"/>
        <w:ind w:left="0" w:firstLine="0"/>
        <w:jc w:val="left"/>
        <w:rPr>
          <w:rFonts w:ascii="Times New Roman" w:hAnsi="Times New Roman" w:cs="Times New Roman"/>
          <w:sz w:val="24"/>
          <w:szCs w:val="24"/>
        </w:rPr>
      </w:pPr>
      <w:r>
        <w:rPr>
          <w:rFonts w:ascii="Times New Roman" w:hAnsi="Times New Roman" w:cs="Times New Roman"/>
          <w:sz w:val="24"/>
          <w:szCs w:val="24"/>
        </w:rPr>
        <w:t>Vice President of Student Services</w:t>
      </w:r>
    </w:p>
    <w:p w14:paraId="42EE4B7B" w14:textId="0C6003B1" w:rsidR="008D16FE" w:rsidRDefault="00A77DC1" w:rsidP="008D16FE">
      <w:pPr>
        <w:spacing w:after="0" w:line="259" w:lineRule="auto"/>
        <w:ind w:left="0" w:firstLine="0"/>
        <w:jc w:val="left"/>
        <w:rPr>
          <w:rFonts w:ascii="Times New Roman" w:hAnsi="Times New Roman" w:cs="Times New Roman"/>
          <w:sz w:val="24"/>
          <w:szCs w:val="24"/>
        </w:rPr>
      </w:pPr>
      <w:r>
        <w:rPr>
          <w:rFonts w:ascii="Times New Roman" w:hAnsi="Times New Roman" w:cs="Times New Roman"/>
          <w:sz w:val="24"/>
          <w:szCs w:val="24"/>
        </w:rPr>
        <w:t xml:space="preserve"> </w:t>
      </w:r>
    </w:p>
    <w:sectPr w:rsidR="008D16FE" w:rsidSect="00A42DBD">
      <w:headerReference w:type="default" r:id="rId9"/>
      <w:footerReference w:type="default" r:id="rId10"/>
      <w:pgSz w:w="12240" w:h="15840"/>
      <w:pgMar w:top="3060" w:right="971" w:bottom="1489" w:left="1150" w:header="144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E41C17" w14:textId="77777777" w:rsidR="00130B5A" w:rsidRDefault="00130B5A" w:rsidP="00141885">
      <w:pPr>
        <w:spacing w:after="0" w:line="240" w:lineRule="auto"/>
      </w:pPr>
      <w:r>
        <w:separator/>
      </w:r>
    </w:p>
  </w:endnote>
  <w:endnote w:type="continuationSeparator" w:id="0">
    <w:p w14:paraId="7252B938" w14:textId="77777777" w:rsidR="00130B5A" w:rsidRDefault="00130B5A" w:rsidP="001418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ooper Black">
    <w:panose1 w:val="0208090404030B0204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7DA8C" w14:textId="549D5B01" w:rsidR="00141885" w:rsidRPr="005F48AD" w:rsidRDefault="00141885" w:rsidP="00141885">
    <w:pPr>
      <w:spacing w:after="12" w:line="259" w:lineRule="auto"/>
      <w:ind w:left="0" w:firstLine="0"/>
      <w:jc w:val="center"/>
      <w:rPr>
        <w:rFonts w:ascii="Arial" w:eastAsia="Arial" w:hAnsi="Arial" w:cs="Arial"/>
        <w:color w:val="002060"/>
        <w:sz w:val="16"/>
      </w:rPr>
    </w:pPr>
    <w:r w:rsidRPr="005F48AD">
      <w:rPr>
        <w:rFonts w:ascii="Arial" w:eastAsia="Arial" w:hAnsi="Arial" w:cs="Arial"/>
        <w:color w:val="002060"/>
        <w:sz w:val="16"/>
      </w:rPr>
      <w:t xml:space="preserve">1600 West Imperial Highway </w:t>
    </w:r>
    <w:r w:rsidRPr="005F48AD">
      <w:rPr>
        <w:rFonts w:ascii="Segoe UI Symbol" w:eastAsia="Segoe UI Symbol" w:hAnsi="Segoe UI Symbol" w:cs="Segoe UI Symbol"/>
        <w:color w:val="002060"/>
        <w:sz w:val="16"/>
      </w:rPr>
      <w:t>-</w:t>
    </w:r>
    <w:r w:rsidRPr="005F48AD">
      <w:rPr>
        <w:rFonts w:ascii="Arial" w:eastAsia="Arial" w:hAnsi="Arial" w:cs="Arial"/>
        <w:color w:val="002060"/>
        <w:sz w:val="16"/>
      </w:rPr>
      <w:t xml:space="preserve"> Los Angeles, CA 90047-4899 </w:t>
    </w:r>
    <w:r w:rsidRPr="005F48AD">
      <w:rPr>
        <w:rFonts w:ascii="Segoe UI Symbol" w:eastAsia="Segoe UI Symbol" w:hAnsi="Segoe UI Symbol" w:cs="Segoe UI Symbol"/>
        <w:color w:val="002060"/>
        <w:sz w:val="16"/>
      </w:rPr>
      <w:t>-</w:t>
    </w:r>
    <w:r w:rsidRPr="005F48AD">
      <w:rPr>
        <w:rFonts w:ascii="Arial" w:eastAsia="Arial" w:hAnsi="Arial" w:cs="Arial"/>
        <w:color w:val="002060"/>
        <w:sz w:val="16"/>
      </w:rPr>
      <w:t xml:space="preserve"> (323)241-5</w:t>
    </w:r>
    <w:r>
      <w:rPr>
        <w:rFonts w:ascii="Arial" w:eastAsia="Arial" w:hAnsi="Arial" w:cs="Arial"/>
        <w:color w:val="002060"/>
        <w:sz w:val="16"/>
      </w:rPr>
      <w:t xml:space="preserve">333 – </w:t>
    </w:r>
    <w:hyperlink r:id="rId1" w:history="1">
      <w:r w:rsidRPr="00743C6F">
        <w:rPr>
          <w:rStyle w:val="Hyperlink"/>
          <w:rFonts w:ascii="Arial" w:eastAsia="Arial" w:hAnsi="Arial" w:cs="Arial"/>
          <w:sz w:val="16"/>
        </w:rPr>
        <w:t>alfredtm@lasc.edu</w:t>
      </w:r>
    </w:hyperlink>
  </w:p>
  <w:p w14:paraId="1D081CE1" w14:textId="603DD065" w:rsidR="00141885" w:rsidRPr="005F48AD" w:rsidRDefault="00141885" w:rsidP="00141885">
    <w:pPr>
      <w:spacing w:after="12" w:line="259" w:lineRule="auto"/>
      <w:ind w:left="0" w:firstLine="0"/>
      <w:jc w:val="center"/>
      <w:rPr>
        <w:color w:val="002060"/>
      </w:rPr>
    </w:pPr>
    <w:r w:rsidRPr="005F48AD">
      <w:rPr>
        <w:rFonts w:ascii="Arial" w:eastAsia="Arial" w:hAnsi="Arial" w:cs="Arial"/>
        <w:color w:val="002060"/>
        <w:sz w:val="16"/>
      </w:rPr>
      <w:t>Los Angeles</w:t>
    </w:r>
    <w:r>
      <w:rPr>
        <w:rFonts w:ascii="Arial" w:eastAsia="Arial" w:hAnsi="Arial" w:cs="Arial"/>
        <w:color w:val="002060"/>
        <w:sz w:val="16"/>
      </w:rPr>
      <w:t xml:space="preserve"> </w:t>
    </w:r>
    <w:r w:rsidRPr="005F48AD">
      <w:rPr>
        <w:rFonts w:ascii="Arial" w:eastAsia="Arial" w:hAnsi="Arial" w:cs="Arial"/>
        <w:color w:val="002060"/>
        <w:sz w:val="16"/>
      </w:rPr>
      <w:t>Community College District</w:t>
    </w:r>
  </w:p>
  <w:p w14:paraId="5B48AC7E" w14:textId="77777777" w:rsidR="00141885" w:rsidRDefault="00141885" w:rsidP="00141885">
    <w:pPr>
      <w:spacing w:after="0" w:line="259" w:lineRule="auto"/>
      <w:ind w:left="651" w:firstLine="0"/>
      <w:jc w:val="left"/>
    </w:pPr>
    <w:r>
      <w:rPr>
        <w:rFonts w:ascii="Arial" w:eastAsia="Arial" w:hAnsi="Arial" w:cs="Arial"/>
        <w:sz w:val="24"/>
      </w:rPr>
      <w:t xml:space="preserve"> </w:t>
    </w:r>
  </w:p>
  <w:p w14:paraId="7DCCFCD2" w14:textId="351ABBD4" w:rsidR="00141885" w:rsidRDefault="00141885">
    <w:pPr>
      <w:pStyle w:val="Footer"/>
      <w:tabs>
        <w:tab w:val="clear" w:pos="4680"/>
        <w:tab w:val="clear" w:pos="9360"/>
      </w:tabs>
      <w:jc w:val="center"/>
      <w:rPr>
        <w:caps/>
        <w:noProof/>
        <w:color w:val="5B9BD5" w:themeColor="accent1"/>
      </w:rPr>
    </w:pPr>
  </w:p>
  <w:p w14:paraId="4FB6FDB0" w14:textId="77777777" w:rsidR="00141885" w:rsidRDefault="001418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45E266" w14:textId="77777777" w:rsidR="00130B5A" w:rsidRDefault="00130B5A" w:rsidP="00141885">
      <w:pPr>
        <w:spacing w:after="0" w:line="240" w:lineRule="auto"/>
      </w:pPr>
      <w:r>
        <w:separator/>
      </w:r>
    </w:p>
  </w:footnote>
  <w:footnote w:type="continuationSeparator" w:id="0">
    <w:p w14:paraId="3D2F7CC6" w14:textId="77777777" w:rsidR="00130B5A" w:rsidRDefault="00130B5A" w:rsidP="001418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48086A" w14:textId="5A63D21D" w:rsidR="008D16FE" w:rsidRPr="000B19A9" w:rsidRDefault="008D16FE" w:rsidP="008D16FE">
    <w:pPr>
      <w:spacing w:after="0" w:line="259" w:lineRule="auto"/>
      <w:ind w:left="0" w:firstLine="0"/>
      <w:jc w:val="center"/>
      <w:rPr>
        <w:color w:val="002060"/>
        <w:sz w:val="24"/>
        <w:szCs w:val="24"/>
      </w:rPr>
    </w:pPr>
    <w:r>
      <w:rPr>
        <w:noProof/>
      </w:rPr>
      <w:drawing>
        <wp:anchor distT="0" distB="0" distL="114300" distR="114300" simplePos="0" relativeHeight="251658240" behindDoc="0" locked="0" layoutInCell="1" allowOverlap="1" wp14:anchorId="7F4A4608" wp14:editId="42809B2B">
          <wp:simplePos x="0" y="0"/>
          <wp:positionH relativeFrom="margin">
            <wp:align>left</wp:align>
          </wp:positionH>
          <wp:positionV relativeFrom="paragraph">
            <wp:posOffset>-231091</wp:posOffset>
          </wp:positionV>
          <wp:extent cx="719455" cy="762000"/>
          <wp:effectExtent l="0" t="0" r="4445" b="0"/>
          <wp:wrapNone/>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9455" cy="762000"/>
                  </a:xfrm>
                  <a:prstGeom prst="rect">
                    <a:avLst/>
                  </a:prstGeom>
                  <a:noFill/>
                </pic:spPr>
              </pic:pic>
            </a:graphicData>
          </a:graphic>
        </wp:anchor>
      </w:drawing>
    </w:r>
    <w:r w:rsidRPr="000B19A9">
      <w:rPr>
        <w:rFonts w:ascii="Lucida Sans" w:eastAsia="Lucida Sans" w:hAnsi="Lucida Sans" w:cs="Lucida Sans"/>
        <w:b/>
        <w:color w:val="002060"/>
        <w:sz w:val="24"/>
        <w:szCs w:val="24"/>
      </w:rPr>
      <w:t>LOS ANGELES SOUTHWEST COLLEGE</w:t>
    </w:r>
  </w:p>
  <w:p w14:paraId="12779B35" w14:textId="3591C509" w:rsidR="008D16FE" w:rsidRPr="000B19A9" w:rsidRDefault="008D16FE" w:rsidP="008D16FE">
    <w:pPr>
      <w:spacing w:after="12" w:line="259" w:lineRule="auto"/>
      <w:ind w:left="0" w:firstLine="0"/>
      <w:jc w:val="center"/>
      <w:rPr>
        <w:rFonts w:ascii="Cooper Black" w:eastAsia="Arial" w:hAnsi="Cooper Black" w:cs="Arial"/>
        <w:color w:val="002060"/>
        <w:sz w:val="24"/>
        <w:szCs w:val="24"/>
      </w:rPr>
    </w:pPr>
    <w:r w:rsidRPr="000B19A9">
      <w:rPr>
        <w:rFonts w:ascii="Cooper Black" w:eastAsia="Arial" w:hAnsi="Cooper Black" w:cs="Arial"/>
        <w:color w:val="002060"/>
        <w:sz w:val="24"/>
        <w:szCs w:val="24"/>
      </w:rPr>
      <w:t>Tangelia Alfred, Ed.D.</w:t>
    </w:r>
  </w:p>
  <w:p w14:paraId="118A0BC9" w14:textId="2A3C2721" w:rsidR="008D16FE" w:rsidRPr="000B19A9" w:rsidRDefault="008D16FE" w:rsidP="008D16FE">
    <w:pPr>
      <w:spacing w:after="12" w:line="259" w:lineRule="auto"/>
      <w:ind w:left="0" w:firstLine="0"/>
      <w:jc w:val="center"/>
      <w:rPr>
        <w:rFonts w:ascii="Cooper Black" w:eastAsia="Arial" w:hAnsi="Cooper Black" w:cs="Arial"/>
        <w:color w:val="002060"/>
        <w:sz w:val="24"/>
        <w:szCs w:val="24"/>
      </w:rPr>
    </w:pPr>
    <w:r w:rsidRPr="000B19A9">
      <w:rPr>
        <w:rFonts w:ascii="Cooper Black" w:eastAsia="Arial" w:hAnsi="Cooper Black" w:cs="Arial"/>
        <w:color w:val="002060"/>
        <w:sz w:val="24"/>
        <w:szCs w:val="24"/>
      </w:rPr>
      <w:t>Vice President Student Services</w:t>
    </w:r>
  </w:p>
  <w:p w14:paraId="74B280DC" w14:textId="07476E6C" w:rsidR="008D16FE" w:rsidRDefault="008D16FE">
    <w:pPr>
      <w:pStyle w:val="Header"/>
    </w:pPr>
  </w:p>
  <w:p w14:paraId="5CDABAD7" w14:textId="77777777" w:rsidR="008D16FE" w:rsidRDefault="008D16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443207"/>
    <w:multiLevelType w:val="hybridMultilevel"/>
    <w:tmpl w:val="F10CEE46"/>
    <w:lvl w:ilvl="0" w:tplc="0409000F">
      <w:start w:val="1"/>
      <w:numFmt w:val="decimal"/>
      <w:lvlText w:val="%1."/>
      <w:lvlJc w:val="left"/>
      <w:pPr>
        <w:ind w:left="1371" w:hanging="360"/>
      </w:pPr>
    </w:lvl>
    <w:lvl w:ilvl="1" w:tplc="04090019" w:tentative="1">
      <w:start w:val="1"/>
      <w:numFmt w:val="lowerLetter"/>
      <w:lvlText w:val="%2."/>
      <w:lvlJc w:val="left"/>
      <w:pPr>
        <w:ind w:left="2091" w:hanging="360"/>
      </w:pPr>
    </w:lvl>
    <w:lvl w:ilvl="2" w:tplc="0409001B" w:tentative="1">
      <w:start w:val="1"/>
      <w:numFmt w:val="lowerRoman"/>
      <w:lvlText w:val="%3."/>
      <w:lvlJc w:val="right"/>
      <w:pPr>
        <w:ind w:left="2811" w:hanging="180"/>
      </w:pPr>
    </w:lvl>
    <w:lvl w:ilvl="3" w:tplc="0409000F" w:tentative="1">
      <w:start w:val="1"/>
      <w:numFmt w:val="decimal"/>
      <w:lvlText w:val="%4."/>
      <w:lvlJc w:val="left"/>
      <w:pPr>
        <w:ind w:left="3531" w:hanging="360"/>
      </w:pPr>
    </w:lvl>
    <w:lvl w:ilvl="4" w:tplc="04090019" w:tentative="1">
      <w:start w:val="1"/>
      <w:numFmt w:val="lowerLetter"/>
      <w:lvlText w:val="%5."/>
      <w:lvlJc w:val="left"/>
      <w:pPr>
        <w:ind w:left="4251" w:hanging="360"/>
      </w:pPr>
    </w:lvl>
    <w:lvl w:ilvl="5" w:tplc="0409001B" w:tentative="1">
      <w:start w:val="1"/>
      <w:numFmt w:val="lowerRoman"/>
      <w:lvlText w:val="%6."/>
      <w:lvlJc w:val="right"/>
      <w:pPr>
        <w:ind w:left="4971" w:hanging="180"/>
      </w:pPr>
    </w:lvl>
    <w:lvl w:ilvl="6" w:tplc="0409000F" w:tentative="1">
      <w:start w:val="1"/>
      <w:numFmt w:val="decimal"/>
      <w:lvlText w:val="%7."/>
      <w:lvlJc w:val="left"/>
      <w:pPr>
        <w:ind w:left="5691" w:hanging="360"/>
      </w:pPr>
    </w:lvl>
    <w:lvl w:ilvl="7" w:tplc="04090019" w:tentative="1">
      <w:start w:val="1"/>
      <w:numFmt w:val="lowerLetter"/>
      <w:lvlText w:val="%8."/>
      <w:lvlJc w:val="left"/>
      <w:pPr>
        <w:ind w:left="6411" w:hanging="360"/>
      </w:pPr>
    </w:lvl>
    <w:lvl w:ilvl="8" w:tplc="0409001B" w:tentative="1">
      <w:start w:val="1"/>
      <w:numFmt w:val="lowerRoman"/>
      <w:lvlText w:val="%9."/>
      <w:lvlJc w:val="right"/>
      <w:pPr>
        <w:ind w:left="7131" w:hanging="180"/>
      </w:pPr>
    </w:lvl>
  </w:abstractNum>
  <w:abstractNum w:abstractNumId="1" w15:restartNumberingAfterBreak="0">
    <w:nsid w:val="12296731"/>
    <w:multiLevelType w:val="hybridMultilevel"/>
    <w:tmpl w:val="C762AA2A"/>
    <w:lvl w:ilvl="0" w:tplc="608EAF76">
      <w:start w:val="1"/>
      <w:numFmt w:val="decimal"/>
      <w:lvlText w:val="%1."/>
      <w:lvlJc w:val="left"/>
      <w:pPr>
        <w:ind w:left="1011" w:hanging="360"/>
      </w:pPr>
      <w:rPr>
        <w:rFonts w:hint="default"/>
      </w:rPr>
    </w:lvl>
    <w:lvl w:ilvl="1" w:tplc="04090019" w:tentative="1">
      <w:start w:val="1"/>
      <w:numFmt w:val="lowerLetter"/>
      <w:lvlText w:val="%2."/>
      <w:lvlJc w:val="left"/>
      <w:pPr>
        <w:ind w:left="1731" w:hanging="360"/>
      </w:pPr>
    </w:lvl>
    <w:lvl w:ilvl="2" w:tplc="0409001B" w:tentative="1">
      <w:start w:val="1"/>
      <w:numFmt w:val="lowerRoman"/>
      <w:lvlText w:val="%3."/>
      <w:lvlJc w:val="right"/>
      <w:pPr>
        <w:ind w:left="2451" w:hanging="180"/>
      </w:pPr>
    </w:lvl>
    <w:lvl w:ilvl="3" w:tplc="0409000F" w:tentative="1">
      <w:start w:val="1"/>
      <w:numFmt w:val="decimal"/>
      <w:lvlText w:val="%4."/>
      <w:lvlJc w:val="left"/>
      <w:pPr>
        <w:ind w:left="3171" w:hanging="360"/>
      </w:pPr>
    </w:lvl>
    <w:lvl w:ilvl="4" w:tplc="04090019" w:tentative="1">
      <w:start w:val="1"/>
      <w:numFmt w:val="lowerLetter"/>
      <w:lvlText w:val="%5."/>
      <w:lvlJc w:val="left"/>
      <w:pPr>
        <w:ind w:left="3891" w:hanging="360"/>
      </w:pPr>
    </w:lvl>
    <w:lvl w:ilvl="5" w:tplc="0409001B" w:tentative="1">
      <w:start w:val="1"/>
      <w:numFmt w:val="lowerRoman"/>
      <w:lvlText w:val="%6."/>
      <w:lvlJc w:val="right"/>
      <w:pPr>
        <w:ind w:left="4611" w:hanging="180"/>
      </w:pPr>
    </w:lvl>
    <w:lvl w:ilvl="6" w:tplc="0409000F" w:tentative="1">
      <w:start w:val="1"/>
      <w:numFmt w:val="decimal"/>
      <w:lvlText w:val="%7."/>
      <w:lvlJc w:val="left"/>
      <w:pPr>
        <w:ind w:left="5331" w:hanging="360"/>
      </w:pPr>
    </w:lvl>
    <w:lvl w:ilvl="7" w:tplc="04090019" w:tentative="1">
      <w:start w:val="1"/>
      <w:numFmt w:val="lowerLetter"/>
      <w:lvlText w:val="%8."/>
      <w:lvlJc w:val="left"/>
      <w:pPr>
        <w:ind w:left="6051" w:hanging="360"/>
      </w:pPr>
    </w:lvl>
    <w:lvl w:ilvl="8" w:tplc="0409001B" w:tentative="1">
      <w:start w:val="1"/>
      <w:numFmt w:val="lowerRoman"/>
      <w:lvlText w:val="%9."/>
      <w:lvlJc w:val="right"/>
      <w:pPr>
        <w:ind w:left="6771" w:hanging="180"/>
      </w:pPr>
    </w:lvl>
  </w:abstractNum>
  <w:abstractNum w:abstractNumId="2" w15:restartNumberingAfterBreak="0">
    <w:nsid w:val="40233576"/>
    <w:multiLevelType w:val="hybridMultilevel"/>
    <w:tmpl w:val="59628A38"/>
    <w:lvl w:ilvl="0" w:tplc="0409000F">
      <w:start w:val="1"/>
      <w:numFmt w:val="decimal"/>
      <w:lvlText w:val="%1."/>
      <w:lvlJc w:val="left"/>
      <w:pPr>
        <w:ind w:left="1371" w:hanging="360"/>
      </w:pPr>
    </w:lvl>
    <w:lvl w:ilvl="1" w:tplc="04090019" w:tentative="1">
      <w:start w:val="1"/>
      <w:numFmt w:val="lowerLetter"/>
      <w:lvlText w:val="%2."/>
      <w:lvlJc w:val="left"/>
      <w:pPr>
        <w:ind w:left="2091" w:hanging="360"/>
      </w:pPr>
    </w:lvl>
    <w:lvl w:ilvl="2" w:tplc="0409001B" w:tentative="1">
      <w:start w:val="1"/>
      <w:numFmt w:val="lowerRoman"/>
      <w:lvlText w:val="%3."/>
      <w:lvlJc w:val="right"/>
      <w:pPr>
        <w:ind w:left="2811" w:hanging="180"/>
      </w:pPr>
    </w:lvl>
    <w:lvl w:ilvl="3" w:tplc="0409000F" w:tentative="1">
      <w:start w:val="1"/>
      <w:numFmt w:val="decimal"/>
      <w:lvlText w:val="%4."/>
      <w:lvlJc w:val="left"/>
      <w:pPr>
        <w:ind w:left="3531" w:hanging="360"/>
      </w:pPr>
    </w:lvl>
    <w:lvl w:ilvl="4" w:tplc="04090019" w:tentative="1">
      <w:start w:val="1"/>
      <w:numFmt w:val="lowerLetter"/>
      <w:lvlText w:val="%5."/>
      <w:lvlJc w:val="left"/>
      <w:pPr>
        <w:ind w:left="4251" w:hanging="360"/>
      </w:pPr>
    </w:lvl>
    <w:lvl w:ilvl="5" w:tplc="0409001B" w:tentative="1">
      <w:start w:val="1"/>
      <w:numFmt w:val="lowerRoman"/>
      <w:lvlText w:val="%6."/>
      <w:lvlJc w:val="right"/>
      <w:pPr>
        <w:ind w:left="4971" w:hanging="180"/>
      </w:pPr>
    </w:lvl>
    <w:lvl w:ilvl="6" w:tplc="0409000F" w:tentative="1">
      <w:start w:val="1"/>
      <w:numFmt w:val="decimal"/>
      <w:lvlText w:val="%7."/>
      <w:lvlJc w:val="left"/>
      <w:pPr>
        <w:ind w:left="5691" w:hanging="360"/>
      </w:pPr>
    </w:lvl>
    <w:lvl w:ilvl="7" w:tplc="04090019" w:tentative="1">
      <w:start w:val="1"/>
      <w:numFmt w:val="lowerLetter"/>
      <w:lvlText w:val="%8."/>
      <w:lvlJc w:val="left"/>
      <w:pPr>
        <w:ind w:left="6411" w:hanging="360"/>
      </w:pPr>
    </w:lvl>
    <w:lvl w:ilvl="8" w:tplc="0409001B" w:tentative="1">
      <w:start w:val="1"/>
      <w:numFmt w:val="lowerRoman"/>
      <w:lvlText w:val="%9."/>
      <w:lvlJc w:val="right"/>
      <w:pPr>
        <w:ind w:left="7131" w:hanging="180"/>
      </w:pPr>
    </w:lvl>
  </w:abstractNum>
  <w:abstractNum w:abstractNumId="3" w15:restartNumberingAfterBreak="0">
    <w:nsid w:val="7C3147FF"/>
    <w:multiLevelType w:val="hybridMultilevel"/>
    <w:tmpl w:val="96C6A07A"/>
    <w:lvl w:ilvl="0" w:tplc="46EAF46C">
      <w:start w:val="1"/>
      <w:numFmt w:val="decimal"/>
      <w:lvlText w:val="%1."/>
      <w:lvlJc w:val="left"/>
      <w:pPr>
        <w:ind w:left="1011" w:hanging="360"/>
      </w:pPr>
      <w:rPr>
        <w:rFonts w:hint="default"/>
      </w:rPr>
    </w:lvl>
    <w:lvl w:ilvl="1" w:tplc="04090019" w:tentative="1">
      <w:start w:val="1"/>
      <w:numFmt w:val="lowerLetter"/>
      <w:lvlText w:val="%2."/>
      <w:lvlJc w:val="left"/>
      <w:pPr>
        <w:ind w:left="1731" w:hanging="360"/>
      </w:pPr>
    </w:lvl>
    <w:lvl w:ilvl="2" w:tplc="0409001B" w:tentative="1">
      <w:start w:val="1"/>
      <w:numFmt w:val="lowerRoman"/>
      <w:lvlText w:val="%3."/>
      <w:lvlJc w:val="right"/>
      <w:pPr>
        <w:ind w:left="2451" w:hanging="180"/>
      </w:pPr>
    </w:lvl>
    <w:lvl w:ilvl="3" w:tplc="0409000F" w:tentative="1">
      <w:start w:val="1"/>
      <w:numFmt w:val="decimal"/>
      <w:lvlText w:val="%4."/>
      <w:lvlJc w:val="left"/>
      <w:pPr>
        <w:ind w:left="3171" w:hanging="360"/>
      </w:pPr>
    </w:lvl>
    <w:lvl w:ilvl="4" w:tplc="04090019" w:tentative="1">
      <w:start w:val="1"/>
      <w:numFmt w:val="lowerLetter"/>
      <w:lvlText w:val="%5."/>
      <w:lvlJc w:val="left"/>
      <w:pPr>
        <w:ind w:left="3891" w:hanging="360"/>
      </w:pPr>
    </w:lvl>
    <w:lvl w:ilvl="5" w:tplc="0409001B" w:tentative="1">
      <w:start w:val="1"/>
      <w:numFmt w:val="lowerRoman"/>
      <w:lvlText w:val="%6."/>
      <w:lvlJc w:val="right"/>
      <w:pPr>
        <w:ind w:left="4611" w:hanging="180"/>
      </w:pPr>
    </w:lvl>
    <w:lvl w:ilvl="6" w:tplc="0409000F" w:tentative="1">
      <w:start w:val="1"/>
      <w:numFmt w:val="decimal"/>
      <w:lvlText w:val="%7."/>
      <w:lvlJc w:val="left"/>
      <w:pPr>
        <w:ind w:left="5331" w:hanging="360"/>
      </w:pPr>
    </w:lvl>
    <w:lvl w:ilvl="7" w:tplc="04090019" w:tentative="1">
      <w:start w:val="1"/>
      <w:numFmt w:val="lowerLetter"/>
      <w:lvlText w:val="%8."/>
      <w:lvlJc w:val="left"/>
      <w:pPr>
        <w:ind w:left="6051" w:hanging="360"/>
      </w:pPr>
    </w:lvl>
    <w:lvl w:ilvl="8" w:tplc="0409001B" w:tentative="1">
      <w:start w:val="1"/>
      <w:numFmt w:val="lowerRoman"/>
      <w:lvlText w:val="%9."/>
      <w:lvlJc w:val="right"/>
      <w:pPr>
        <w:ind w:left="6771" w:hanging="180"/>
      </w:pPr>
    </w:lvl>
  </w:abstractNum>
  <w:num w:numId="1" w16cid:durableId="1586574611">
    <w:abstractNumId w:val="0"/>
  </w:num>
  <w:num w:numId="2" w16cid:durableId="847597370">
    <w:abstractNumId w:val="3"/>
  </w:num>
  <w:num w:numId="3" w16cid:durableId="896358992">
    <w:abstractNumId w:val="2"/>
  </w:num>
  <w:num w:numId="4" w16cid:durableId="14386746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211C"/>
    <w:rsid w:val="00065854"/>
    <w:rsid w:val="000848FB"/>
    <w:rsid w:val="000A09F6"/>
    <w:rsid w:val="000B19A9"/>
    <w:rsid w:val="000B7EA0"/>
    <w:rsid w:val="000C620A"/>
    <w:rsid w:val="000D38F2"/>
    <w:rsid w:val="00130B5A"/>
    <w:rsid w:val="00141885"/>
    <w:rsid w:val="001E73F5"/>
    <w:rsid w:val="001F6E70"/>
    <w:rsid w:val="00212E39"/>
    <w:rsid w:val="00213D21"/>
    <w:rsid w:val="00235D0D"/>
    <w:rsid w:val="002B6521"/>
    <w:rsid w:val="002E1693"/>
    <w:rsid w:val="00312F11"/>
    <w:rsid w:val="00324127"/>
    <w:rsid w:val="003B59BA"/>
    <w:rsid w:val="003B76C2"/>
    <w:rsid w:val="00412DD2"/>
    <w:rsid w:val="00445FDB"/>
    <w:rsid w:val="0048329A"/>
    <w:rsid w:val="00483B64"/>
    <w:rsid w:val="004F35ED"/>
    <w:rsid w:val="00513512"/>
    <w:rsid w:val="00554DA7"/>
    <w:rsid w:val="005A354E"/>
    <w:rsid w:val="005A48B6"/>
    <w:rsid w:val="005B3265"/>
    <w:rsid w:val="005E5498"/>
    <w:rsid w:val="005F48AD"/>
    <w:rsid w:val="0066741D"/>
    <w:rsid w:val="00716A1B"/>
    <w:rsid w:val="007573B1"/>
    <w:rsid w:val="00757F15"/>
    <w:rsid w:val="007A1A5A"/>
    <w:rsid w:val="00861D00"/>
    <w:rsid w:val="008C3C57"/>
    <w:rsid w:val="008D16FE"/>
    <w:rsid w:val="00900C4A"/>
    <w:rsid w:val="00937BBE"/>
    <w:rsid w:val="009B1507"/>
    <w:rsid w:val="009C211C"/>
    <w:rsid w:val="009C5775"/>
    <w:rsid w:val="009D0215"/>
    <w:rsid w:val="009D6E70"/>
    <w:rsid w:val="00A42DBD"/>
    <w:rsid w:val="00A454EF"/>
    <w:rsid w:val="00A77DC1"/>
    <w:rsid w:val="00A871C2"/>
    <w:rsid w:val="00AA53D4"/>
    <w:rsid w:val="00BB5A17"/>
    <w:rsid w:val="00BC294D"/>
    <w:rsid w:val="00C41821"/>
    <w:rsid w:val="00C523ED"/>
    <w:rsid w:val="00C87DE6"/>
    <w:rsid w:val="00CB3C12"/>
    <w:rsid w:val="00D74453"/>
    <w:rsid w:val="00E74374"/>
    <w:rsid w:val="00F51588"/>
    <w:rsid w:val="00F67444"/>
    <w:rsid w:val="00FA732E"/>
    <w:rsid w:val="00FD77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CBD8934"/>
  <w15:docId w15:val="{B5192354-8E64-433D-B6D5-2F6CDD4FF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661" w:hanging="10"/>
      <w:jc w:val="both"/>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454E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54EF"/>
    <w:rPr>
      <w:rFonts w:ascii="Segoe UI" w:eastAsia="Calibri" w:hAnsi="Segoe UI" w:cs="Segoe UI"/>
      <w:color w:val="000000"/>
      <w:sz w:val="18"/>
      <w:szCs w:val="18"/>
    </w:rPr>
  </w:style>
  <w:style w:type="paragraph" w:styleId="NormalWeb">
    <w:name w:val="Normal (Web)"/>
    <w:basedOn w:val="Normal"/>
    <w:uiPriority w:val="99"/>
    <w:semiHidden/>
    <w:unhideWhenUsed/>
    <w:rsid w:val="00412DD2"/>
    <w:pPr>
      <w:spacing w:before="100" w:beforeAutospacing="1" w:after="100" w:afterAutospacing="1" w:line="240" w:lineRule="auto"/>
      <w:ind w:left="0" w:firstLine="0"/>
      <w:jc w:val="left"/>
    </w:pPr>
    <w:rPr>
      <w:rFonts w:ascii="Times New Roman" w:eastAsia="Times New Roman" w:hAnsi="Times New Roman" w:cs="Times New Roman"/>
      <w:color w:val="auto"/>
      <w:sz w:val="24"/>
      <w:szCs w:val="24"/>
    </w:rPr>
  </w:style>
  <w:style w:type="character" w:styleId="Hyperlink">
    <w:name w:val="Hyperlink"/>
    <w:basedOn w:val="DefaultParagraphFont"/>
    <w:uiPriority w:val="99"/>
    <w:unhideWhenUsed/>
    <w:rsid w:val="009B1507"/>
    <w:rPr>
      <w:color w:val="0563C1" w:themeColor="hyperlink"/>
      <w:u w:val="single"/>
    </w:rPr>
  </w:style>
  <w:style w:type="character" w:styleId="UnresolvedMention">
    <w:name w:val="Unresolved Mention"/>
    <w:basedOn w:val="DefaultParagraphFont"/>
    <w:uiPriority w:val="99"/>
    <w:semiHidden/>
    <w:unhideWhenUsed/>
    <w:rsid w:val="009B1507"/>
    <w:rPr>
      <w:color w:val="605E5C"/>
      <w:shd w:val="clear" w:color="auto" w:fill="E1DFDD"/>
    </w:rPr>
  </w:style>
  <w:style w:type="paragraph" w:styleId="Header">
    <w:name w:val="header"/>
    <w:basedOn w:val="Normal"/>
    <w:link w:val="HeaderChar"/>
    <w:uiPriority w:val="99"/>
    <w:unhideWhenUsed/>
    <w:rsid w:val="001418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1885"/>
    <w:rPr>
      <w:rFonts w:ascii="Calibri" w:eastAsia="Calibri" w:hAnsi="Calibri" w:cs="Calibri"/>
      <w:color w:val="000000"/>
    </w:rPr>
  </w:style>
  <w:style w:type="paragraph" w:styleId="Footer">
    <w:name w:val="footer"/>
    <w:basedOn w:val="Normal"/>
    <w:link w:val="FooterChar"/>
    <w:uiPriority w:val="99"/>
    <w:unhideWhenUsed/>
    <w:rsid w:val="001418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1885"/>
    <w:rPr>
      <w:rFonts w:ascii="Calibri" w:eastAsia="Calibri" w:hAnsi="Calibri" w:cs="Calibri"/>
      <w:color w:val="000000"/>
    </w:rPr>
  </w:style>
  <w:style w:type="paragraph" w:styleId="ListParagraph">
    <w:name w:val="List Paragraph"/>
    <w:basedOn w:val="Normal"/>
    <w:uiPriority w:val="34"/>
    <w:qFormat/>
    <w:rsid w:val="00C87DE6"/>
    <w:pPr>
      <w:ind w:left="720"/>
      <w:contextualSpacing/>
    </w:pPr>
  </w:style>
  <w:style w:type="character" w:styleId="FollowedHyperlink">
    <w:name w:val="FollowedHyperlink"/>
    <w:basedOn w:val="DefaultParagraphFont"/>
    <w:uiPriority w:val="99"/>
    <w:semiHidden/>
    <w:unhideWhenUsed/>
    <w:rsid w:val="00A42DB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134781">
      <w:bodyDiv w:val="1"/>
      <w:marLeft w:val="0"/>
      <w:marRight w:val="0"/>
      <w:marTop w:val="0"/>
      <w:marBottom w:val="0"/>
      <w:divBdr>
        <w:top w:val="none" w:sz="0" w:space="0" w:color="auto"/>
        <w:left w:val="none" w:sz="0" w:space="0" w:color="auto"/>
        <w:bottom w:val="none" w:sz="0" w:space="0" w:color="auto"/>
        <w:right w:val="none" w:sz="0" w:space="0" w:color="auto"/>
      </w:divBdr>
      <w:divsChild>
        <w:div w:id="1553882861">
          <w:marLeft w:val="0"/>
          <w:marRight w:val="0"/>
          <w:marTop w:val="0"/>
          <w:marBottom w:val="0"/>
          <w:divBdr>
            <w:top w:val="none" w:sz="0" w:space="0" w:color="auto"/>
            <w:left w:val="none" w:sz="0" w:space="0" w:color="auto"/>
            <w:bottom w:val="none" w:sz="0" w:space="0" w:color="auto"/>
            <w:right w:val="none" w:sz="0" w:space="0" w:color="auto"/>
          </w:divBdr>
        </w:div>
        <w:div w:id="1175802878">
          <w:marLeft w:val="0"/>
          <w:marRight w:val="0"/>
          <w:marTop w:val="0"/>
          <w:marBottom w:val="0"/>
          <w:divBdr>
            <w:top w:val="none" w:sz="0" w:space="0" w:color="auto"/>
            <w:left w:val="none" w:sz="0" w:space="0" w:color="auto"/>
            <w:bottom w:val="none" w:sz="0" w:space="0" w:color="auto"/>
            <w:right w:val="none" w:sz="0" w:space="0" w:color="auto"/>
          </w:divBdr>
        </w:div>
        <w:div w:id="1652245136">
          <w:marLeft w:val="0"/>
          <w:marRight w:val="0"/>
          <w:marTop w:val="0"/>
          <w:marBottom w:val="0"/>
          <w:divBdr>
            <w:top w:val="none" w:sz="0" w:space="0" w:color="auto"/>
            <w:left w:val="none" w:sz="0" w:space="0" w:color="auto"/>
            <w:bottom w:val="none" w:sz="0" w:space="0" w:color="auto"/>
            <w:right w:val="none" w:sz="0" w:space="0" w:color="auto"/>
          </w:divBdr>
        </w:div>
        <w:div w:id="860780592">
          <w:marLeft w:val="0"/>
          <w:marRight w:val="0"/>
          <w:marTop w:val="0"/>
          <w:marBottom w:val="0"/>
          <w:divBdr>
            <w:top w:val="none" w:sz="0" w:space="0" w:color="auto"/>
            <w:left w:val="none" w:sz="0" w:space="0" w:color="auto"/>
            <w:bottom w:val="none" w:sz="0" w:space="0" w:color="auto"/>
            <w:right w:val="none" w:sz="0" w:space="0" w:color="auto"/>
          </w:divBdr>
        </w:div>
        <w:div w:id="23681481">
          <w:marLeft w:val="0"/>
          <w:marRight w:val="0"/>
          <w:marTop w:val="0"/>
          <w:marBottom w:val="0"/>
          <w:divBdr>
            <w:top w:val="none" w:sz="0" w:space="0" w:color="auto"/>
            <w:left w:val="none" w:sz="0" w:space="0" w:color="auto"/>
            <w:bottom w:val="none" w:sz="0" w:space="0" w:color="auto"/>
            <w:right w:val="none" w:sz="0" w:space="0" w:color="auto"/>
          </w:divBdr>
        </w:div>
        <w:div w:id="190187509">
          <w:marLeft w:val="0"/>
          <w:marRight w:val="0"/>
          <w:marTop w:val="0"/>
          <w:marBottom w:val="0"/>
          <w:divBdr>
            <w:top w:val="none" w:sz="0" w:space="0" w:color="auto"/>
            <w:left w:val="none" w:sz="0" w:space="0" w:color="auto"/>
            <w:bottom w:val="none" w:sz="0" w:space="0" w:color="auto"/>
            <w:right w:val="none" w:sz="0" w:space="0" w:color="auto"/>
          </w:divBdr>
        </w:div>
        <w:div w:id="1306617541">
          <w:marLeft w:val="0"/>
          <w:marRight w:val="0"/>
          <w:marTop w:val="0"/>
          <w:marBottom w:val="0"/>
          <w:divBdr>
            <w:top w:val="none" w:sz="0" w:space="0" w:color="auto"/>
            <w:left w:val="none" w:sz="0" w:space="0" w:color="auto"/>
            <w:bottom w:val="none" w:sz="0" w:space="0" w:color="auto"/>
            <w:right w:val="none" w:sz="0" w:space="0" w:color="auto"/>
          </w:divBdr>
        </w:div>
        <w:div w:id="1033573864">
          <w:marLeft w:val="0"/>
          <w:marRight w:val="0"/>
          <w:marTop w:val="0"/>
          <w:marBottom w:val="0"/>
          <w:divBdr>
            <w:top w:val="none" w:sz="0" w:space="0" w:color="auto"/>
            <w:left w:val="none" w:sz="0" w:space="0" w:color="auto"/>
            <w:bottom w:val="none" w:sz="0" w:space="0" w:color="auto"/>
            <w:right w:val="none" w:sz="0" w:space="0" w:color="auto"/>
          </w:divBdr>
        </w:div>
      </w:divsChild>
    </w:div>
    <w:div w:id="240919149">
      <w:bodyDiv w:val="1"/>
      <w:marLeft w:val="0"/>
      <w:marRight w:val="0"/>
      <w:marTop w:val="0"/>
      <w:marBottom w:val="0"/>
      <w:divBdr>
        <w:top w:val="none" w:sz="0" w:space="0" w:color="auto"/>
        <w:left w:val="none" w:sz="0" w:space="0" w:color="auto"/>
        <w:bottom w:val="none" w:sz="0" w:space="0" w:color="auto"/>
        <w:right w:val="none" w:sz="0" w:space="0" w:color="auto"/>
      </w:divBdr>
    </w:div>
    <w:div w:id="18337905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tudentlaccd-my.sharepoint.com/:w:/g/personal/alfredtm_laccd_edu/Ed-pCac4PiZIvtFg3TsDK1oB6_7MhnxV74GG2_j1uZHnXQ?e=fgkqCY" TargetMode="External"/><Relationship Id="rId3" Type="http://schemas.openxmlformats.org/officeDocument/2006/relationships/settings" Target="settings.xml"/><Relationship Id="rId7" Type="http://schemas.openxmlformats.org/officeDocument/2006/relationships/hyperlink" Target="https://form.jotform.com/241717091788163"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alfredtm@lasc.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251</Words>
  <Characters>1436</Characters>
  <Application>Microsoft Office Word</Application>
  <DocSecurity>4</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galoperg</dc:creator>
  <cp:keywords/>
  <dc:description/>
  <cp:lastModifiedBy>Byley, Rahmani N</cp:lastModifiedBy>
  <cp:revision>2</cp:revision>
  <cp:lastPrinted>2024-02-08T18:48:00Z</cp:lastPrinted>
  <dcterms:created xsi:type="dcterms:W3CDTF">2024-08-22T14:56:00Z</dcterms:created>
  <dcterms:modified xsi:type="dcterms:W3CDTF">2024-08-22T14:56:00Z</dcterms:modified>
</cp:coreProperties>
</file>